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9B9" w:rsidRDefault="00DE39B9" w:rsidP="00DE39B9">
      <w:pPr>
        <w:spacing w:line="500" w:lineRule="exact"/>
        <w:jc w:val="center"/>
        <w:rPr>
          <w:rFonts w:ascii="华文中宋" w:eastAsia="华文中宋" w:hAnsi="华文中宋"/>
          <w:b/>
          <w:sz w:val="40"/>
          <w:szCs w:val="40"/>
        </w:rPr>
      </w:pPr>
      <w:r w:rsidRPr="00910A3B">
        <w:rPr>
          <w:rFonts w:ascii="华文中宋" w:eastAsia="华文中宋" w:hAnsi="华文中宋" w:hint="eastAsia"/>
          <w:b/>
          <w:sz w:val="40"/>
          <w:szCs w:val="40"/>
        </w:rPr>
        <w:t>新建预售商品房</w:t>
      </w:r>
      <w:r>
        <w:rPr>
          <w:rFonts w:ascii="华文中宋" w:eastAsia="华文中宋" w:hAnsi="华文中宋"/>
          <w:b/>
          <w:sz w:val="40"/>
          <w:szCs w:val="40"/>
        </w:rPr>
        <w:t>房地产开发企业</w:t>
      </w:r>
      <w:r>
        <w:rPr>
          <w:rFonts w:ascii="华文中宋" w:eastAsia="华文中宋" w:hAnsi="华文中宋" w:hint="eastAsia"/>
          <w:b/>
          <w:sz w:val="40"/>
          <w:szCs w:val="40"/>
        </w:rPr>
        <w:t>确认、</w:t>
      </w:r>
      <w:r>
        <w:rPr>
          <w:rFonts w:ascii="华文中宋" w:eastAsia="华文中宋" w:hAnsi="华文中宋"/>
          <w:b/>
          <w:sz w:val="40"/>
          <w:szCs w:val="40"/>
        </w:rPr>
        <w:t>承诺书</w:t>
      </w:r>
    </w:p>
    <w:p w:rsidR="00DE39B9" w:rsidRDefault="00DE39B9" w:rsidP="00DE39B9">
      <w:pPr>
        <w:snapToGrid w:val="0"/>
        <w:spacing w:line="500" w:lineRule="exact"/>
        <w:rPr>
          <w:rFonts w:eastAsia="仿宋_GB2312" w:hint="eastAsia"/>
          <w:sz w:val="32"/>
          <w:szCs w:val="32"/>
        </w:rPr>
      </w:pPr>
    </w:p>
    <w:p w:rsidR="00DE39B9" w:rsidRDefault="00DE39B9" w:rsidP="00DE39B9">
      <w:pPr>
        <w:snapToGrid w:val="0"/>
        <w:spacing w:line="500" w:lineRule="exact"/>
        <w:rPr>
          <w:rFonts w:eastAsia="仿宋_GB2312"/>
          <w:sz w:val="32"/>
          <w:szCs w:val="32"/>
        </w:rPr>
      </w:pPr>
      <w:r>
        <w:rPr>
          <w:rFonts w:eastAsia="仿宋_GB2312" w:hint="eastAsia"/>
          <w:sz w:val="32"/>
          <w:szCs w:val="32"/>
        </w:rPr>
        <w:t>上海市公积金管理中心：</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Pr>
          <w:rFonts w:eastAsia="仿宋_GB2312"/>
          <w:sz w:val="32"/>
          <w:szCs w:val="32"/>
        </w:rPr>
        <w:t>我司</w:t>
      </w:r>
      <w:r>
        <w:rPr>
          <w:rFonts w:eastAsia="仿宋_GB2312" w:hint="eastAsia"/>
          <w:sz w:val="32"/>
          <w:szCs w:val="32"/>
        </w:rPr>
        <w:t>与购房人</w:t>
      </w:r>
      <w:r>
        <w:rPr>
          <w:rFonts w:eastAsia="仿宋_GB2312" w:hint="eastAsia"/>
          <w:sz w:val="32"/>
          <w:szCs w:val="32"/>
          <w:u w:val="single"/>
        </w:rPr>
        <w:t xml:space="preserve">                      </w:t>
      </w:r>
      <w:r>
        <w:rPr>
          <w:rFonts w:eastAsia="仿宋_GB2312" w:hint="eastAsia"/>
          <w:sz w:val="32"/>
          <w:szCs w:val="32"/>
        </w:rPr>
        <w:t>（证件号码</w:t>
      </w:r>
      <w:r>
        <w:rPr>
          <w:rFonts w:eastAsia="仿宋_GB2312" w:hint="eastAsia"/>
          <w:sz w:val="32"/>
          <w:szCs w:val="32"/>
          <w:u w:val="single"/>
        </w:rPr>
        <w:t xml:space="preserve">                                       </w:t>
      </w:r>
      <w:r>
        <w:rPr>
          <w:rFonts w:eastAsia="仿宋_GB2312" w:hint="eastAsia"/>
          <w:sz w:val="32"/>
          <w:szCs w:val="32"/>
        </w:rPr>
        <w:t>）签订了编号为</w:t>
      </w:r>
      <w:r>
        <w:rPr>
          <w:rFonts w:eastAsia="仿宋_GB2312" w:hint="eastAsia"/>
          <w:sz w:val="32"/>
          <w:szCs w:val="32"/>
          <w:u w:val="single"/>
        </w:rPr>
        <w:t xml:space="preserve">               </w:t>
      </w:r>
      <w:r>
        <w:rPr>
          <w:rFonts w:eastAsia="仿宋_GB2312" w:hint="eastAsia"/>
          <w:sz w:val="32"/>
          <w:szCs w:val="32"/>
        </w:rPr>
        <w:t>的《上海市商品房预售合同》（以下简称“购房合同”），经双方约定，购房人使用住房公积金支付购房首付款，我司确认并承诺如</w:t>
      </w:r>
      <w:r w:rsidRPr="00517265">
        <w:rPr>
          <w:rFonts w:ascii="仿宋_GB2312" w:eastAsia="仿宋_GB2312" w:hint="eastAsia"/>
          <w:sz w:val="32"/>
          <w:szCs w:val="32"/>
        </w:rPr>
        <w:t>下：</w:t>
      </w:r>
    </w:p>
    <w:p w:rsidR="00DE39B9" w:rsidRPr="00517265" w:rsidRDefault="00DE39B9" w:rsidP="00DE39B9">
      <w:pPr>
        <w:snapToGrid w:val="0"/>
        <w:spacing w:line="500" w:lineRule="exact"/>
        <w:ind w:firstLineChars="200" w:firstLine="640"/>
        <w:rPr>
          <w:rFonts w:ascii="仿宋_GB2312" w:eastAsia="仿宋_GB2312" w:hint="eastAsia"/>
          <w:sz w:val="32"/>
          <w:szCs w:val="32"/>
          <w:shd w:val="clear" w:color="auto" w:fill="FFFFFF"/>
        </w:rPr>
      </w:pPr>
      <w:r w:rsidRPr="00517265">
        <w:rPr>
          <w:rFonts w:ascii="仿宋_GB2312" w:eastAsia="仿宋_GB2312" w:hint="eastAsia"/>
          <w:sz w:val="32"/>
          <w:szCs w:val="32"/>
        </w:rPr>
        <w:t>1.此次购房行为真实、合法、有效。</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2.在购房合同总价中，购房人拟使用自有资金（含</w:t>
      </w:r>
      <w:r>
        <w:rPr>
          <w:rFonts w:ascii="仿宋_GB2312" w:eastAsia="仿宋_GB2312" w:hint="eastAsia"/>
          <w:sz w:val="32"/>
          <w:szCs w:val="32"/>
        </w:rPr>
        <w:t>本次申请</w:t>
      </w:r>
      <w:r w:rsidRPr="00517265">
        <w:rPr>
          <w:rFonts w:ascii="仿宋_GB2312" w:eastAsia="仿宋_GB2312" w:hint="eastAsia"/>
          <w:sz w:val="32"/>
          <w:szCs w:val="32"/>
        </w:rPr>
        <w:t>提取住房公积金</w:t>
      </w:r>
      <w:r>
        <w:rPr>
          <w:rFonts w:ascii="仿宋_GB2312" w:eastAsia="仿宋_GB2312" w:hint="eastAsia"/>
          <w:sz w:val="32"/>
          <w:szCs w:val="32"/>
        </w:rPr>
        <w:t>金额</w:t>
      </w:r>
      <w:r w:rsidRPr="00517265">
        <w:rPr>
          <w:rFonts w:ascii="仿宋_GB2312" w:eastAsia="仿宋_GB2312" w:hint="eastAsia"/>
          <w:sz w:val="32"/>
          <w:szCs w:val="32"/>
        </w:rPr>
        <w:t>）支付首付款</w:t>
      </w:r>
      <w:r w:rsidRPr="00517265">
        <w:rPr>
          <w:rFonts w:ascii="仿宋_GB2312" w:eastAsia="仿宋_GB2312" w:hint="eastAsia"/>
          <w:sz w:val="32"/>
          <w:szCs w:val="32"/>
          <w:u w:val="single"/>
        </w:rPr>
        <w:t xml:space="preserve">             </w:t>
      </w:r>
      <w:r w:rsidRPr="00517265">
        <w:rPr>
          <w:rFonts w:ascii="仿宋_GB2312" w:eastAsia="仿宋_GB2312" w:hint="eastAsia"/>
          <w:sz w:val="32"/>
          <w:szCs w:val="32"/>
        </w:rPr>
        <w:t xml:space="preserve">元。 </w:t>
      </w:r>
    </w:p>
    <w:p w:rsidR="00DE39B9" w:rsidRPr="00517265" w:rsidRDefault="00DE39B9" w:rsidP="00DE39B9">
      <w:pPr>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3.同意上海市公积金管理中心向有关部门获取本次购房交易相关材料和信息，对相关材料和信息进行现场核实。</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4.我司已与</w:t>
      </w:r>
      <w:r w:rsidRPr="00517265">
        <w:rPr>
          <w:rFonts w:ascii="仿宋_GB2312" w:eastAsia="仿宋_GB2312" w:hint="eastAsia"/>
          <w:sz w:val="32"/>
          <w:szCs w:val="32"/>
          <w:u w:val="single"/>
        </w:rPr>
        <w:t xml:space="preserve">         </w:t>
      </w:r>
      <w:r w:rsidRPr="00517265">
        <w:rPr>
          <w:rFonts w:ascii="仿宋_GB2312" w:eastAsia="仿宋_GB2312" w:hint="eastAsia"/>
          <w:sz w:val="32"/>
          <w:szCs w:val="32"/>
        </w:rPr>
        <w:t>银行签署《上海市商品房预售资金监管协议》，并完成了预售资金监管账户的开立、备案相关工作，账户信息如下：</w:t>
      </w:r>
    </w:p>
    <w:p w:rsidR="00DE39B9" w:rsidRPr="00517265" w:rsidRDefault="00DE39B9" w:rsidP="00DE39B9">
      <w:pPr>
        <w:snapToGrid w:val="0"/>
        <w:spacing w:line="500" w:lineRule="exact"/>
        <w:ind w:firstLineChars="200" w:firstLine="420"/>
        <w:rPr>
          <w:rFonts w:ascii="仿宋_GB2312" w:eastAsia="仿宋_GB2312" w:hint="eastAsia"/>
          <w:sz w:val="32"/>
          <w:szCs w:val="32"/>
        </w:rPr>
      </w:pPr>
      <w:r w:rsidRPr="00517265">
        <w:rPr>
          <w:rFonts w:ascii="仿宋_GB2312" w:eastAsia="仿宋_GB2312" w:hint="eastAsia"/>
        </w:rPr>
        <w:t xml:space="preserve"> </w:t>
      </w:r>
      <w:r w:rsidRPr="00517265">
        <w:rPr>
          <w:rFonts w:ascii="仿宋_GB2312" w:eastAsia="仿宋_GB2312" w:hint="eastAsia"/>
          <w:sz w:val="32"/>
          <w:szCs w:val="32"/>
        </w:rPr>
        <w:t xml:space="preserve"> 账户名：</w:t>
      </w:r>
      <w:r w:rsidRPr="00517265">
        <w:rPr>
          <w:rFonts w:ascii="仿宋_GB2312" w:eastAsia="仿宋_GB2312" w:hint="eastAsia"/>
          <w:sz w:val="32"/>
          <w:szCs w:val="32"/>
          <w:u w:val="single"/>
        </w:rPr>
        <w:t xml:space="preserve">                        </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账号：</w:t>
      </w:r>
      <w:r w:rsidRPr="00517265">
        <w:rPr>
          <w:rFonts w:ascii="仿宋_GB2312" w:eastAsia="仿宋_GB2312" w:hint="eastAsia"/>
          <w:sz w:val="32"/>
          <w:szCs w:val="32"/>
          <w:u w:val="single"/>
        </w:rPr>
        <w:t xml:space="preserve">                        </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开户行：</w:t>
      </w:r>
      <w:r w:rsidRPr="00517265">
        <w:rPr>
          <w:rFonts w:ascii="仿宋_GB2312" w:eastAsia="仿宋_GB2312" w:hint="eastAsia"/>
          <w:sz w:val="32"/>
          <w:szCs w:val="32"/>
          <w:u w:val="single"/>
        </w:rPr>
        <w:t xml:space="preserve">                      </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开户行联行号：</w:t>
      </w:r>
      <w:r w:rsidRPr="00517265">
        <w:rPr>
          <w:rFonts w:ascii="仿宋_GB2312" w:eastAsia="仿宋_GB2312" w:hint="eastAsia"/>
          <w:sz w:val="32"/>
          <w:szCs w:val="32"/>
          <w:u w:val="single"/>
        </w:rPr>
        <w:t xml:space="preserve">                </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同意将住房公积金提取资金转入</w:t>
      </w:r>
      <w:r w:rsidRPr="00517265">
        <w:rPr>
          <w:rFonts w:ascii="仿宋_GB2312" w:eastAsia="仿宋_GB2312" w:hint="eastAsia"/>
          <w:sz w:val="32"/>
          <w:szCs w:val="32"/>
          <w:shd w:val="clear" w:color="auto" w:fill="FFFFFF"/>
        </w:rPr>
        <w:t>预售资金监管账户。</w:t>
      </w:r>
      <w:r w:rsidRPr="00517265">
        <w:rPr>
          <w:rFonts w:ascii="仿宋_GB2312" w:eastAsia="仿宋_GB2312" w:hint="eastAsia"/>
          <w:sz w:val="32"/>
          <w:szCs w:val="32"/>
        </w:rPr>
        <w:t>如本项目预售资金监管账户发生变化的，将立即向项目所属辖区的上海市公积金管理中心管理部书面说明情况。</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5.若购房合同被撤销、解除或确认无效，或者其他原因导致未按照购房合同完成购房交易的，或者房地产登记机构核准发放的预告登记证记载的产权人与购房合同不一致的，同意配合在申请撤销购房合同网签备案后的当日将本次住</w:t>
      </w:r>
      <w:r w:rsidRPr="00517265">
        <w:rPr>
          <w:rFonts w:ascii="仿宋_GB2312" w:eastAsia="仿宋_GB2312" w:hint="eastAsia"/>
          <w:sz w:val="32"/>
          <w:szCs w:val="32"/>
        </w:rPr>
        <w:lastRenderedPageBreak/>
        <w:t>房公积金提取资金</w:t>
      </w:r>
      <w:r w:rsidRPr="00517265">
        <w:rPr>
          <w:rFonts w:ascii="仿宋_GB2312" w:eastAsia="仿宋_GB2312" w:hint="eastAsia"/>
          <w:b/>
          <w:sz w:val="32"/>
          <w:szCs w:val="32"/>
        </w:rPr>
        <w:t>本金</w:t>
      </w:r>
      <w:r w:rsidRPr="00517265">
        <w:rPr>
          <w:rFonts w:ascii="仿宋_GB2312" w:eastAsia="仿宋_GB2312" w:hint="eastAsia"/>
          <w:sz w:val="32"/>
          <w:szCs w:val="32"/>
        </w:rPr>
        <w:t>退还至上海市公积金管理中心以下账户：</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 xml:space="preserve">账户名：上海市公积金管理中心（房改资金） </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账号：31001502588050000452-0005</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开户行：中国建设银行股份有限公司上海市分行房地产信贷部</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退款备注信息：退款 购房合同编号 姓名</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（上述备注信息中，“购房合同编号”和“姓名”与各笔提取资金入账时的备注信息保持一致，如住房公积金提取资金系多人分笔转入的，根据转入情况逐笔退回）</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shd w:val="clear" w:color="auto" w:fill="FFFFFF"/>
        </w:rPr>
        <w:t>退款时预售资金监管账户</w:t>
      </w:r>
      <w:r w:rsidRPr="00517265">
        <w:rPr>
          <w:rFonts w:ascii="仿宋_GB2312" w:eastAsia="仿宋_GB2312" w:hint="eastAsia"/>
          <w:sz w:val="32"/>
          <w:szCs w:val="32"/>
        </w:rPr>
        <w:t>余额不足的，将自行筹措资金完成退款。</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提取资金在预售资金监管账户内产生的利息与提取人自行协商处理。</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6.及时办理房地产转移登记手续。</w:t>
      </w:r>
    </w:p>
    <w:p w:rsidR="00DE39B9" w:rsidRPr="00517265" w:rsidRDefault="00DE39B9" w:rsidP="00DE39B9">
      <w:pPr>
        <w:snapToGrid w:val="0"/>
        <w:spacing w:line="500" w:lineRule="exact"/>
        <w:ind w:firstLineChars="200" w:firstLine="640"/>
        <w:rPr>
          <w:rFonts w:ascii="仿宋_GB2312" w:eastAsia="仿宋_GB2312" w:hint="eastAsia"/>
          <w:sz w:val="32"/>
          <w:szCs w:val="32"/>
        </w:rPr>
      </w:pPr>
      <w:r w:rsidRPr="00517265">
        <w:rPr>
          <w:rFonts w:ascii="仿宋_GB2312" w:eastAsia="仿宋_GB2312" w:hint="eastAsia"/>
          <w:sz w:val="32"/>
          <w:szCs w:val="32"/>
        </w:rPr>
        <w:t>7.住房公积金提取资金仅限用于支付购房首付款。购房合同履行过程中产生的违约金等与购房人自行协商解决，与住房公积金提取资金无关。</w:t>
      </w:r>
    </w:p>
    <w:p w:rsidR="00DE39B9" w:rsidRPr="00517265" w:rsidRDefault="00DE39B9" w:rsidP="00DE39B9">
      <w:pPr>
        <w:snapToGrid w:val="0"/>
        <w:spacing w:line="500" w:lineRule="exact"/>
        <w:ind w:firstLine="630"/>
        <w:rPr>
          <w:rFonts w:ascii="仿宋_GB2312" w:eastAsia="仿宋_GB2312" w:hint="eastAsia"/>
          <w:sz w:val="32"/>
          <w:szCs w:val="32"/>
        </w:rPr>
      </w:pPr>
      <w:r w:rsidRPr="00517265">
        <w:rPr>
          <w:rFonts w:ascii="仿宋_GB2312" w:eastAsia="仿宋_GB2312" w:hint="eastAsia"/>
          <w:sz w:val="32"/>
          <w:szCs w:val="32"/>
        </w:rPr>
        <w:t>8.已知悉并完全理解本确认承诺书的所有内容及相应的法律后果，并将全面严格履行。</w:t>
      </w:r>
    </w:p>
    <w:p w:rsidR="00DE39B9" w:rsidRPr="00517265" w:rsidRDefault="00DE39B9" w:rsidP="00DE39B9">
      <w:pPr>
        <w:snapToGrid w:val="0"/>
        <w:spacing w:line="500" w:lineRule="exact"/>
        <w:ind w:firstLineChars="200" w:firstLine="640"/>
        <w:rPr>
          <w:rFonts w:ascii="仿宋_GB2312" w:eastAsia="仿宋_GB2312" w:hint="eastAsia"/>
          <w:sz w:val="32"/>
          <w:szCs w:val="32"/>
          <w:u w:val="single"/>
        </w:rPr>
      </w:pPr>
      <w:r w:rsidRPr="00517265">
        <w:rPr>
          <w:rFonts w:ascii="仿宋_GB2312" w:eastAsia="仿宋_GB2312" w:hint="eastAsia"/>
          <w:sz w:val="32"/>
          <w:szCs w:val="32"/>
        </w:rPr>
        <w:t>联系人：</w:t>
      </w:r>
      <w:r w:rsidRPr="00517265">
        <w:rPr>
          <w:rFonts w:ascii="仿宋_GB2312" w:eastAsia="仿宋_GB2312" w:hint="eastAsia"/>
          <w:sz w:val="32"/>
          <w:szCs w:val="32"/>
          <w:u w:val="single"/>
        </w:rPr>
        <w:t xml:space="preserve">        </w:t>
      </w:r>
      <w:r w:rsidRPr="00517265">
        <w:rPr>
          <w:rFonts w:ascii="仿宋_GB2312" w:eastAsia="仿宋_GB2312" w:hint="eastAsia"/>
          <w:sz w:val="32"/>
          <w:szCs w:val="32"/>
        </w:rPr>
        <w:t>联系电话：</w:t>
      </w:r>
      <w:r w:rsidRPr="00517265">
        <w:rPr>
          <w:rFonts w:ascii="仿宋_GB2312" w:eastAsia="仿宋_GB2312" w:hint="eastAsia"/>
          <w:sz w:val="32"/>
          <w:szCs w:val="32"/>
          <w:u w:val="single"/>
        </w:rPr>
        <w:t xml:space="preserve">                </w:t>
      </w:r>
    </w:p>
    <w:p w:rsidR="00DE39B9" w:rsidRPr="00517265" w:rsidRDefault="00DE39B9" w:rsidP="00DE39B9">
      <w:pPr>
        <w:snapToGrid w:val="0"/>
        <w:spacing w:line="500" w:lineRule="exact"/>
        <w:rPr>
          <w:rFonts w:ascii="仿宋_GB2312" w:eastAsia="仿宋_GB2312" w:hint="eastAsia"/>
          <w:sz w:val="32"/>
          <w:szCs w:val="32"/>
          <w:u w:val="single"/>
        </w:rPr>
      </w:pPr>
    </w:p>
    <w:p w:rsidR="00DE39B9" w:rsidRPr="00517265" w:rsidRDefault="00DE39B9" w:rsidP="00DE39B9">
      <w:pPr>
        <w:spacing w:line="500" w:lineRule="exact"/>
        <w:ind w:firstLineChars="600" w:firstLine="1920"/>
        <w:rPr>
          <w:rFonts w:ascii="仿宋_GB2312" w:eastAsia="仿宋_GB2312" w:hint="eastAsia"/>
          <w:sz w:val="32"/>
          <w:szCs w:val="32"/>
        </w:rPr>
      </w:pPr>
      <w:r w:rsidRPr="00517265">
        <w:rPr>
          <w:rFonts w:ascii="仿宋_GB2312" w:eastAsia="仿宋_GB2312" w:hint="eastAsia"/>
          <w:sz w:val="32"/>
          <w:szCs w:val="32"/>
          <w:shd w:val="clear" w:color="auto" w:fill="FFFFFF"/>
        </w:rPr>
        <w:t>房地产开发企业（盖章）：</w:t>
      </w:r>
      <w:r w:rsidRPr="00517265">
        <w:rPr>
          <w:rFonts w:ascii="仿宋_GB2312" w:eastAsia="仿宋_GB2312" w:hint="eastAsia"/>
          <w:sz w:val="32"/>
          <w:szCs w:val="32"/>
        </w:rPr>
        <w:t xml:space="preserve">     </w:t>
      </w:r>
    </w:p>
    <w:p w:rsidR="00DE39B9" w:rsidRPr="00517265" w:rsidRDefault="00DE39B9" w:rsidP="00DE39B9">
      <w:pPr>
        <w:spacing w:line="500" w:lineRule="exact"/>
        <w:ind w:firstLineChars="1350" w:firstLine="4320"/>
        <w:rPr>
          <w:rFonts w:ascii="仿宋_GB2312" w:eastAsia="仿宋_GB2312" w:hint="eastAsia"/>
          <w:sz w:val="32"/>
          <w:szCs w:val="32"/>
          <w:shd w:val="clear" w:color="auto" w:fill="FFFFFF"/>
        </w:rPr>
      </w:pPr>
      <w:r w:rsidRPr="00517265">
        <w:rPr>
          <w:rFonts w:ascii="仿宋_GB2312" w:eastAsia="仿宋_GB2312" w:hint="eastAsia"/>
          <w:sz w:val="32"/>
          <w:szCs w:val="32"/>
          <w:shd w:val="clear" w:color="auto" w:fill="FFFFFF"/>
        </w:rPr>
        <w:t>年   月   日</w:t>
      </w:r>
    </w:p>
    <w:p w:rsidR="009D4612" w:rsidRDefault="009D4612"/>
    <w:sectPr w:rsidR="009D46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612" w:rsidRDefault="009D4612" w:rsidP="00DE39B9">
      <w:r>
        <w:separator/>
      </w:r>
    </w:p>
  </w:endnote>
  <w:endnote w:type="continuationSeparator" w:id="1">
    <w:p w:rsidR="009D4612" w:rsidRDefault="009D4612" w:rsidP="00DE39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612" w:rsidRDefault="009D4612" w:rsidP="00DE39B9">
      <w:r>
        <w:separator/>
      </w:r>
    </w:p>
  </w:footnote>
  <w:footnote w:type="continuationSeparator" w:id="1">
    <w:p w:rsidR="009D4612" w:rsidRDefault="009D4612" w:rsidP="00DE39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9B9"/>
    <w:rsid w:val="009D4612"/>
    <w:rsid w:val="00DE39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9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9B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E39B9"/>
    <w:rPr>
      <w:sz w:val="18"/>
      <w:szCs w:val="18"/>
    </w:rPr>
  </w:style>
  <w:style w:type="paragraph" w:styleId="a4">
    <w:name w:val="footer"/>
    <w:basedOn w:val="a"/>
    <w:link w:val="Char0"/>
    <w:uiPriority w:val="99"/>
    <w:semiHidden/>
    <w:unhideWhenUsed/>
    <w:rsid w:val="00DE39B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E39B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950</Characters>
  <Application>Microsoft Office Word</Application>
  <DocSecurity>0</DocSecurity>
  <Lines>7</Lines>
  <Paragraphs>2</Paragraphs>
  <ScaleCrop>false</ScaleCrop>
  <Company>Microsoft</Company>
  <LinksUpToDate>false</LinksUpToDate>
  <CharactersWithSpaces>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2026-08-14T02:46:00Z</dcterms:created>
  <dcterms:modified xsi:type="dcterms:W3CDTF">2026-08-14T02:46:00Z</dcterms:modified>
</cp:coreProperties>
</file>